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71E1" w14:textId="4173201D" w:rsidR="00DF5332" w:rsidRPr="002652D6" w:rsidRDefault="00DF5332" w:rsidP="00DF53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2652D6">
        <w:rPr>
          <w:rFonts w:ascii="Arial" w:hAnsi="Arial" w:cs="Arial"/>
          <w:b/>
          <w:sz w:val="24"/>
          <w:szCs w:val="24"/>
        </w:rPr>
        <w:t>Tombola der Tarmstedter Ausstellung</w:t>
      </w:r>
    </w:p>
    <w:p w14:paraId="56A27AE9" w14:textId="77777777" w:rsidR="00DF5332" w:rsidRPr="00A75954" w:rsidRDefault="00DF5332" w:rsidP="00DF5332">
      <w:pPr>
        <w:rPr>
          <w:rFonts w:ascii="Arial" w:hAnsi="Arial" w:cs="Arial"/>
          <w:b/>
          <w:sz w:val="28"/>
          <w:szCs w:val="24"/>
        </w:rPr>
      </w:pPr>
      <w:r w:rsidRPr="00A75954">
        <w:rPr>
          <w:rFonts w:ascii="Arial" w:hAnsi="Arial" w:cs="Arial"/>
          <w:b/>
          <w:sz w:val="28"/>
          <w:szCs w:val="24"/>
        </w:rPr>
        <w:t>Hauptgewinn</w:t>
      </w:r>
      <w:r>
        <w:rPr>
          <w:rFonts w:ascii="Arial" w:hAnsi="Arial" w:cs="Arial"/>
          <w:b/>
          <w:sz w:val="28"/>
          <w:szCs w:val="24"/>
        </w:rPr>
        <w:t xml:space="preserve"> geht nach Osterholz-Scharmbeck</w:t>
      </w:r>
    </w:p>
    <w:p w14:paraId="32522300" w14:textId="77777777" w:rsidR="00DF5332" w:rsidRPr="00A75954" w:rsidRDefault="00DF5332" w:rsidP="00DF5332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92B2C"/>
        </w:rPr>
      </w:pPr>
      <w:r w:rsidRPr="00A75954">
        <w:rPr>
          <w:rFonts w:ascii="Arial" w:hAnsi="Arial" w:cs="Arial"/>
          <w:color w:val="292B2C"/>
        </w:rPr>
        <w:t xml:space="preserve">Die Tombola-Gewinnerin </w:t>
      </w:r>
      <w:r>
        <w:rPr>
          <w:rFonts w:ascii="Arial" w:hAnsi="Arial" w:cs="Arial"/>
          <w:color w:val="292B2C"/>
        </w:rPr>
        <w:t xml:space="preserve">Nadine </w:t>
      </w:r>
      <w:proofErr w:type="spellStart"/>
      <w:r>
        <w:rPr>
          <w:rFonts w:ascii="Arial" w:hAnsi="Arial" w:cs="Arial"/>
          <w:color w:val="292B2C"/>
        </w:rPr>
        <w:t>Leore</w:t>
      </w:r>
      <w:proofErr w:type="spellEnd"/>
      <w:r w:rsidRPr="00A75954">
        <w:rPr>
          <w:rFonts w:ascii="Arial" w:hAnsi="Arial" w:cs="Arial"/>
          <w:color w:val="292B2C"/>
        </w:rPr>
        <w:t xml:space="preserve"> nimmt ihren </w:t>
      </w:r>
      <w:r>
        <w:rPr>
          <w:rFonts w:ascii="Arial" w:hAnsi="Arial" w:cs="Arial"/>
          <w:color w:val="292B2C"/>
        </w:rPr>
        <w:t>Mitsubishi Space Star</w:t>
      </w:r>
      <w:r w:rsidRPr="00A75954">
        <w:rPr>
          <w:rFonts w:ascii="Arial" w:hAnsi="Arial" w:cs="Arial"/>
          <w:color w:val="292B2C"/>
        </w:rPr>
        <w:t xml:space="preserve"> in Empfang und weitere Gewinner freuen sich über erstklassige Hauptpreise.</w:t>
      </w:r>
    </w:p>
    <w:p w14:paraId="14158621" w14:textId="77777777" w:rsidR="00DF5332" w:rsidRPr="00A75954" w:rsidRDefault="00DF5332" w:rsidP="00DF5332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 xml:space="preserve">Nadine </w:t>
      </w:r>
      <w:proofErr w:type="spellStart"/>
      <w:r>
        <w:rPr>
          <w:rFonts w:ascii="Arial" w:hAnsi="Arial" w:cs="Arial"/>
          <w:color w:val="292B2C"/>
        </w:rPr>
        <w:t>Leore</w:t>
      </w:r>
      <w:proofErr w:type="spellEnd"/>
      <w:r w:rsidRPr="00A75954">
        <w:rPr>
          <w:rFonts w:ascii="Arial" w:hAnsi="Arial" w:cs="Arial"/>
          <w:color w:val="292B2C"/>
        </w:rPr>
        <w:t xml:space="preserve"> kann ihr Glück kaum fassen. Freudestrahlend steht die </w:t>
      </w:r>
      <w:r>
        <w:rPr>
          <w:rFonts w:ascii="Arial" w:hAnsi="Arial" w:cs="Arial"/>
          <w:color w:val="292B2C"/>
        </w:rPr>
        <w:t>Gewinnerin aus Osterholz-Scharmbeck</w:t>
      </w:r>
      <w:r w:rsidRPr="00A75954">
        <w:rPr>
          <w:rFonts w:ascii="Arial" w:hAnsi="Arial" w:cs="Arial"/>
          <w:color w:val="292B2C"/>
        </w:rPr>
        <w:t xml:space="preserve"> neben dem Hauptgewinn der </w:t>
      </w:r>
      <w:r>
        <w:rPr>
          <w:rFonts w:ascii="Arial" w:hAnsi="Arial" w:cs="Arial"/>
          <w:color w:val="292B2C"/>
        </w:rPr>
        <w:t xml:space="preserve">diesjährigen </w:t>
      </w:r>
      <w:r w:rsidRPr="00A75954">
        <w:rPr>
          <w:rFonts w:ascii="Arial" w:hAnsi="Arial" w:cs="Arial"/>
          <w:color w:val="292B2C"/>
        </w:rPr>
        <w:t xml:space="preserve">Tarmstedter Ausstellung. Am Dienstag nahm die Preisträgerin die Autoschlüssel für einen nagelneuen </w:t>
      </w:r>
      <w:r>
        <w:rPr>
          <w:rFonts w:ascii="Arial" w:hAnsi="Arial" w:cs="Arial"/>
          <w:color w:val="292B2C"/>
        </w:rPr>
        <w:t>Mitsubishi Space Star</w:t>
      </w:r>
      <w:r w:rsidRPr="00A75954"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</w:rPr>
        <w:t xml:space="preserve">(Autohaus Brunkhorst) </w:t>
      </w:r>
      <w:r w:rsidRPr="00A75954">
        <w:rPr>
          <w:rFonts w:ascii="Arial" w:hAnsi="Arial" w:cs="Arial"/>
          <w:color w:val="292B2C"/>
        </w:rPr>
        <w:t xml:space="preserve">von </w:t>
      </w:r>
      <w:r>
        <w:rPr>
          <w:rFonts w:ascii="Arial" w:hAnsi="Arial" w:cs="Arial"/>
          <w:color w:val="292B2C"/>
        </w:rPr>
        <w:t xml:space="preserve">den </w:t>
      </w:r>
      <w:r w:rsidRPr="00A75954">
        <w:rPr>
          <w:rFonts w:ascii="Arial" w:hAnsi="Arial" w:cs="Arial"/>
          <w:color w:val="292B2C"/>
        </w:rPr>
        <w:t>Ausstellungs-Geschäftsführer</w:t>
      </w:r>
      <w:r>
        <w:rPr>
          <w:rFonts w:ascii="Arial" w:hAnsi="Arial" w:cs="Arial"/>
          <w:color w:val="292B2C"/>
        </w:rPr>
        <w:t>n</w:t>
      </w:r>
      <w:r w:rsidRPr="00A75954"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</w:rPr>
        <w:t xml:space="preserve">Hermann Cordes und Oliver </w:t>
      </w:r>
      <w:proofErr w:type="spellStart"/>
      <w:r>
        <w:rPr>
          <w:rFonts w:ascii="Arial" w:hAnsi="Arial" w:cs="Arial"/>
          <w:color w:val="292B2C"/>
        </w:rPr>
        <w:t>Moje</w:t>
      </w:r>
      <w:proofErr w:type="spellEnd"/>
      <w:r w:rsidRPr="00A75954">
        <w:rPr>
          <w:rFonts w:ascii="Arial" w:hAnsi="Arial" w:cs="Arial"/>
          <w:color w:val="292B2C"/>
        </w:rPr>
        <w:t xml:space="preserve"> entgegen.</w:t>
      </w:r>
    </w:p>
    <w:p w14:paraId="18C74C46" w14:textId="77777777" w:rsidR="00DF5332" w:rsidRPr="00A75954" w:rsidRDefault="00DF5332" w:rsidP="00DF5332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92B2C"/>
        </w:rPr>
      </w:pPr>
      <w:r w:rsidRPr="00A75954">
        <w:rPr>
          <w:rFonts w:ascii="Arial" w:hAnsi="Arial" w:cs="Arial"/>
          <w:color w:val="292B2C"/>
        </w:rPr>
        <w:t>Den zweiten Preis (ei</w:t>
      </w:r>
      <w:r>
        <w:rPr>
          <w:rFonts w:ascii="Arial" w:hAnsi="Arial" w:cs="Arial"/>
          <w:color w:val="292B2C"/>
        </w:rPr>
        <w:t>n Carport von Hansa Holz</w:t>
      </w:r>
      <w:r w:rsidRPr="00A75954">
        <w:rPr>
          <w:rFonts w:ascii="Arial" w:hAnsi="Arial" w:cs="Arial"/>
          <w:color w:val="292B2C"/>
        </w:rPr>
        <w:t xml:space="preserve">) gewann </w:t>
      </w:r>
      <w:r>
        <w:rPr>
          <w:rFonts w:ascii="Arial" w:hAnsi="Arial" w:cs="Arial"/>
          <w:color w:val="292B2C"/>
        </w:rPr>
        <w:t>Christian Bock</w:t>
      </w:r>
      <w:r w:rsidRPr="00A75954">
        <w:rPr>
          <w:rFonts w:ascii="Arial" w:hAnsi="Arial" w:cs="Arial"/>
          <w:color w:val="292B2C"/>
        </w:rPr>
        <w:t xml:space="preserve"> aus </w:t>
      </w:r>
      <w:r>
        <w:rPr>
          <w:rFonts w:ascii="Arial" w:hAnsi="Arial" w:cs="Arial"/>
          <w:color w:val="292B2C"/>
        </w:rPr>
        <w:t>Hamburg</w:t>
      </w:r>
      <w:r w:rsidRPr="00A75954">
        <w:rPr>
          <w:rFonts w:ascii="Arial" w:hAnsi="Arial" w:cs="Arial"/>
          <w:color w:val="292B2C"/>
        </w:rPr>
        <w:t>. Der dritte Preis (ein</w:t>
      </w:r>
      <w:r>
        <w:rPr>
          <w:rFonts w:ascii="Arial" w:hAnsi="Arial" w:cs="Arial"/>
          <w:color w:val="292B2C"/>
        </w:rPr>
        <w:t xml:space="preserve"> Hochdruckreiniger von Grabau Landtechnik</w:t>
      </w:r>
      <w:r w:rsidRPr="00A75954">
        <w:rPr>
          <w:rFonts w:ascii="Arial" w:hAnsi="Arial" w:cs="Arial"/>
          <w:color w:val="292B2C"/>
        </w:rPr>
        <w:t xml:space="preserve">) ging an </w:t>
      </w:r>
      <w:r>
        <w:rPr>
          <w:rFonts w:ascii="Arial" w:hAnsi="Arial" w:cs="Arial"/>
          <w:color w:val="292B2C"/>
        </w:rPr>
        <w:t>Nadine Schnackenberg aus Tarmstedt</w:t>
      </w:r>
      <w:r w:rsidRPr="00A75954">
        <w:rPr>
          <w:rFonts w:ascii="Arial" w:hAnsi="Arial" w:cs="Arial"/>
          <w:color w:val="292B2C"/>
        </w:rPr>
        <w:t>, de</w:t>
      </w:r>
      <w:r>
        <w:rPr>
          <w:rFonts w:ascii="Arial" w:hAnsi="Arial" w:cs="Arial"/>
          <w:color w:val="292B2C"/>
        </w:rPr>
        <w:t>n</w:t>
      </w:r>
      <w:r w:rsidRPr="00A75954">
        <w:rPr>
          <w:rFonts w:ascii="Arial" w:hAnsi="Arial" w:cs="Arial"/>
          <w:color w:val="292B2C"/>
        </w:rPr>
        <w:t xml:space="preserve"> vierte</w:t>
      </w:r>
      <w:r>
        <w:rPr>
          <w:rFonts w:ascii="Arial" w:hAnsi="Arial" w:cs="Arial"/>
          <w:color w:val="292B2C"/>
        </w:rPr>
        <w:t>n</w:t>
      </w:r>
      <w:r w:rsidRPr="00A75954">
        <w:rPr>
          <w:rFonts w:ascii="Arial" w:hAnsi="Arial" w:cs="Arial"/>
          <w:color w:val="292B2C"/>
        </w:rPr>
        <w:t xml:space="preserve"> Preis (ein</w:t>
      </w:r>
      <w:r>
        <w:rPr>
          <w:rFonts w:ascii="Arial" w:hAnsi="Arial" w:cs="Arial"/>
          <w:color w:val="292B2C"/>
        </w:rPr>
        <w:t>e</w:t>
      </w:r>
      <w:r w:rsidRPr="00A75954">
        <w:rPr>
          <w:rFonts w:ascii="Arial" w:hAnsi="Arial" w:cs="Arial"/>
          <w:color w:val="292B2C"/>
        </w:rPr>
        <w:t xml:space="preserve"> </w:t>
      </w:r>
      <w:r>
        <w:rPr>
          <w:rFonts w:ascii="Arial" w:hAnsi="Arial" w:cs="Arial"/>
          <w:color w:val="292B2C"/>
        </w:rPr>
        <w:t xml:space="preserve">Gartenlounge von </w:t>
      </w:r>
      <w:proofErr w:type="spellStart"/>
      <w:r>
        <w:rPr>
          <w:rFonts w:ascii="Arial" w:hAnsi="Arial" w:cs="Arial"/>
          <w:color w:val="292B2C"/>
        </w:rPr>
        <w:t>Horstschäfer</w:t>
      </w:r>
      <w:proofErr w:type="spellEnd"/>
      <w:r w:rsidRPr="00A75954">
        <w:rPr>
          <w:rFonts w:ascii="Arial" w:hAnsi="Arial" w:cs="Arial"/>
          <w:color w:val="292B2C"/>
        </w:rPr>
        <w:t xml:space="preserve">) gewann </w:t>
      </w:r>
      <w:r>
        <w:rPr>
          <w:rFonts w:ascii="Arial" w:hAnsi="Arial" w:cs="Arial"/>
          <w:color w:val="292B2C"/>
        </w:rPr>
        <w:t>Melanie Wendt, ebenfalls</w:t>
      </w:r>
      <w:r w:rsidRPr="00A75954">
        <w:rPr>
          <w:rFonts w:ascii="Arial" w:hAnsi="Arial" w:cs="Arial"/>
          <w:color w:val="292B2C"/>
        </w:rPr>
        <w:t xml:space="preserve"> aus </w:t>
      </w:r>
      <w:r>
        <w:rPr>
          <w:rFonts w:ascii="Arial" w:hAnsi="Arial" w:cs="Arial"/>
          <w:color w:val="292B2C"/>
        </w:rPr>
        <w:t>Tarmstedt</w:t>
      </w:r>
      <w:r w:rsidRPr="00A75954">
        <w:rPr>
          <w:rFonts w:ascii="Arial" w:hAnsi="Arial" w:cs="Arial"/>
          <w:color w:val="292B2C"/>
        </w:rPr>
        <w:t xml:space="preserve">. </w:t>
      </w:r>
      <w:r>
        <w:rPr>
          <w:rFonts w:ascii="Arial" w:hAnsi="Arial" w:cs="Arial"/>
          <w:color w:val="292B2C"/>
        </w:rPr>
        <w:t>Ein Weber-Grill</w:t>
      </w:r>
      <w:r w:rsidRPr="00A75954">
        <w:rPr>
          <w:rFonts w:ascii="Arial" w:hAnsi="Arial" w:cs="Arial"/>
          <w:color w:val="292B2C"/>
        </w:rPr>
        <w:t xml:space="preserve"> (5. Preis) ging an </w:t>
      </w:r>
      <w:r>
        <w:rPr>
          <w:rFonts w:ascii="Arial" w:hAnsi="Arial" w:cs="Arial"/>
          <w:color w:val="292B2C"/>
        </w:rPr>
        <w:t>Laura Claussen</w:t>
      </w:r>
      <w:r w:rsidRPr="00A75954">
        <w:rPr>
          <w:rFonts w:ascii="Arial" w:hAnsi="Arial" w:cs="Arial"/>
          <w:color w:val="292B2C"/>
        </w:rPr>
        <w:t xml:space="preserve"> aus </w:t>
      </w:r>
      <w:r>
        <w:rPr>
          <w:rFonts w:ascii="Arial" w:hAnsi="Arial" w:cs="Arial"/>
          <w:color w:val="292B2C"/>
        </w:rPr>
        <w:t>Geestland.</w:t>
      </w:r>
    </w:p>
    <w:p w14:paraId="30C5DA52" w14:textId="77777777" w:rsidR="00DF5332" w:rsidRPr="00A75954" w:rsidRDefault="00DF5332" w:rsidP="00DF5332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292B2C"/>
        </w:rPr>
      </w:pPr>
      <w:r w:rsidRPr="00A75954">
        <w:rPr>
          <w:rFonts w:ascii="Arial" w:hAnsi="Arial" w:cs="Arial"/>
          <w:color w:val="292B2C"/>
        </w:rPr>
        <w:t xml:space="preserve">In diesem Jahr wurden </w:t>
      </w:r>
      <w:r>
        <w:rPr>
          <w:rFonts w:ascii="Arial" w:hAnsi="Arial" w:cs="Arial"/>
          <w:color w:val="292B2C"/>
        </w:rPr>
        <w:t>46</w:t>
      </w:r>
      <w:r w:rsidRPr="00A75954">
        <w:rPr>
          <w:rFonts w:ascii="Arial" w:hAnsi="Arial" w:cs="Arial"/>
          <w:color w:val="292B2C"/>
        </w:rPr>
        <w:t xml:space="preserve"> </w:t>
      </w:r>
      <w:proofErr w:type="spellStart"/>
      <w:r>
        <w:rPr>
          <w:rFonts w:ascii="Arial" w:hAnsi="Arial" w:cs="Arial"/>
          <w:color w:val="292B2C"/>
        </w:rPr>
        <w:t>Gewinne</w:t>
      </w:r>
      <w:proofErr w:type="spellEnd"/>
      <w:r w:rsidRPr="00A75954">
        <w:rPr>
          <w:rFonts w:ascii="Arial" w:hAnsi="Arial" w:cs="Arial"/>
          <w:color w:val="292B2C"/>
        </w:rPr>
        <w:t xml:space="preserve"> ausgelost. </w:t>
      </w:r>
      <w:r>
        <w:rPr>
          <w:rFonts w:ascii="Arial" w:hAnsi="Arial" w:cs="Arial"/>
          <w:color w:val="292B2C"/>
        </w:rPr>
        <w:t xml:space="preserve">Der siebenjährige Henri </w:t>
      </w:r>
      <w:proofErr w:type="spellStart"/>
      <w:r>
        <w:rPr>
          <w:rFonts w:ascii="Arial" w:hAnsi="Arial" w:cs="Arial"/>
          <w:color w:val="292B2C"/>
        </w:rPr>
        <w:t>Wöltjen</w:t>
      </w:r>
      <w:proofErr w:type="spellEnd"/>
      <w:r>
        <w:rPr>
          <w:rFonts w:ascii="Arial" w:hAnsi="Arial" w:cs="Arial"/>
          <w:color w:val="292B2C"/>
        </w:rPr>
        <w:t xml:space="preserve"> aus Lilienthal spielte Losfee und</w:t>
      </w:r>
      <w:r w:rsidRPr="00A75954">
        <w:rPr>
          <w:rFonts w:ascii="Arial" w:hAnsi="Arial" w:cs="Arial"/>
          <w:color w:val="292B2C"/>
        </w:rPr>
        <w:t xml:space="preserve"> zog </w:t>
      </w:r>
      <w:r>
        <w:rPr>
          <w:rFonts w:ascii="Arial" w:hAnsi="Arial" w:cs="Arial"/>
          <w:color w:val="292B2C"/>
        </w:rPr>
        <w:t>die Gewinner</w:t>
      </w:r>
      <w:r w:rsidRPr="00A75954">
        <w:rPr>
          <w:rFonts w:ascii="Arial" w:hAnsi="Arial" w:cs="Arial"/>
          <w:color w:val="292B2C"/>
        </w:rPr>
        <w:t>.</w:t>
      </w:r>
    </w:p>
    <w:p w14:paraId="4071D758" w14:textId="6E90206D" w:rsidR="008754E4" w:rsidRPr="00D964A7" w:rsidRDefault="008754E4" w:rsidP="00DF5332">
      <w:pPr>
        <w:rPr>
          <w:rFonts w:ascii="Arial" w:hAnsi="Arial" w:cs="Arial"/>
          <w:sz w:val="24"/>
          <w:szCs w:val="24"/>
        </w:rPr>
      </w:pPr>
    </w:p>
    <w:p w14:paraId="2A38DFB3" w14:textId="62EA914B" w:rsidR="00D964A7" w:rsidRPr="00D964A7" w:rsidRDefault="00D964A7" w:rsidP="00DF5332">
      <w:pPr>
        <w:rPr>
          <w:rFonts w:ascii="Arial" w:hAnsi="Arial" w:cs="Arial"/>
          <w:sz w:val="24"/>
          <w:szCs w:val="24"/>
        </w:rPr>
      </w:pPr>
    </w:p>
    <w:p w14:paraId="5BD4DE15" w14:textId="47442C57" w:rsidR="00D964A7" w:rsidRPr="00D964A7" w:rsidRDefault="00D964A7" w:rsidP="00DF5332">
      <w:pPr>
        <w:rPr>
          <w:rFonts w:ascii="Arial" w:hAnsi="Arial" w:cs="Arial"/>
          <w:sz w:val="24"/>
          <w:szCs w:val="24"/>
        </w:rPr>
      </w:pPr>
      <w:r w:rsidRPr="00D964A7">
        <w:rPr>
          <w:rFonts w:ascii="Arial" w:hAnsi="Arial" w:cs="Arial"/>
          <w:sz w:val="24"/>
          <w:szCs w:val="24"/>
        </w:rPr>
        <w:t xml:space="preserve">BU „TA Tombola 2022 Gewinnziehung.jpg“ (v.l.n.r.): Carina Ulrich von der Tarmstedter Ausstellung, „Losfee“ Henri </w:t>
      </w:r>
      <w:proofErr w:type="spellStart"/>
      <w:r w:rsidRPr="00D964A7">
        <w:rPr>
          <w:rFonts w:ascii="Arial" w:hAnsi="Arial" w:cs="Arial"/>
          <w:sz w:val="24"/>
          <w:szCs w:val="24"/>
        </w:rPr>
        <w:t>Wöltjen</w:t>
      </w:r>
      <w:proofErr w:type="spellEnd"/>
      <w:r w:rsidRPr="00D964A7">
        <w:rPr>
          <w:rFonts w:ascii="Arial" w:hAnsi="Arial" w:cs="Arial"/>
          <w:sz w:val="24"/>
          <w:szCs w:val="24"/>
        </w:rPr>
        <w:t xml:space="preserve"> und Hella Rosenbrock, Bürgermeisterin der Gemeinde Tarmstedt </w:t>
      </w:r>
    </w:p>
    <w:p w14:paraId="1D65DF99" w14:textId="683FA9D3" w:rsidR="00D964A7" w:rsidRPr="00D964A7" w:rsidRDefault="00D964A7" w:rsidP="00DF5332">
      <w:pPr>
        <w:rPr>
          <w:rFonts w:ascii="Arial" w:hAnsi="Arial" w:cs="Arial"/>
          <w:sz w:val="24"/>
          <w:szCs w:val="24"/>
        </w:rPr>
      </w:pPr>
    </w:p>
    <w:p w14:paraId="6D62FB29" w14:textId="7049A723" w:rsidR="00D964A7" w:rsidRPr="00D964A7" w:rsidRDefault="00D964A7" w:rsidP="00DF5332">
      <w:pPr>
        <w:rPr>
          <w:rFonts w:ascii="Arial" w:hAnsi="Arial" w:cs="Arial"/>
          <w:sz w:val="24"/>
          <w:szCs w:val="24"/>
        </w:rPr>
      </w:pPr>
      <w:r w:rsidRPr="00D964A7">
        <w:rPr>
          <w:rFonts w:ascii="Arial" w:hAnsi="Arial" w:cs="Arial"/>
          <w:sz w:val="24"/>
          <w:szCs w:val="24"/>
        </w:rPr>
        <w:t xml:space="preserve">BU „TA Tombola 2022 Gewinnübergabe.jpg“: </w:t>
      </w:r>
      <w:r w:rsidRPr="00D964A7">
        <w:rPr>
          <w:rFonts w:ascii="Arial" w:hAnsi="Arial" w:cs="Arial"/>
          <w:color w:val="292B2C"/>
          <w:sz w:val="24"/>
          <w:szCs w:val="24"/>
        </w:rPr>
        <w:t xml:space="preserve">Preisträgerin </w:t>
      </w:r>
      <w:r>
        <w:rPr>
          <w:rFonts w:ascii="Arial" w:hAnsi="Arial" w:cs="Arial"/>
          <w:color w:val="292B2C"/>
          <w:sz w:val="24"/>
          <w:szCs w:val="24"/>
        </w:rPr>
        <w:t xml:space="preserve">Nadine </w:t>
      </w:r>
      <w:proofErr w:type="spellStart"/>
      <w:r>
        <w:rPr>
          <w:rFonts w:ascii="Arial" w:hAnsi="Arial" w:cs="Arial"/>
          <w:color w:val="292B2C"/>
          <w:sz w:val="24"/>
          <w:szCs w:val="24"/>
        </w:rPr>
        <w:t>Leore</w:t>
      </w:r>
      <w:proofErr w:type="spellEnd"/>
      <w:r w:rsidR="003F031F">
        <w:rPr>
          <w:rFonts w:ascii="Arial" w:hAnsi="Arial" w:cs="Arial"/>
          <w:color w:val="292B2C"/>
          <w:sz w:val="24"/>
          <w:szCs w:val="24"/>
        </w:rPr>
        <w:t xml:space="preserve"> (2.v.r.) nimmt </w:t>
      </w:r>
      <w:r w:rsidRPr="00D964A7">
        <w:rPr>
          <w:rFonts w:ascii="Arial" w:hAnsi="Arial" w:cs="Arial"/>
          <w:color w:val="292B2C"/>
          <w:sz w:val="24"/>
          <w:szCs w:val="24"/>
        </w:rPr>
        <w:t xml:space="preserve">die Autoschlüssel für einen Mitsubishi Space von den Ausstellungs-Geschäftsführern Hermann Cordes </w:t>
      </w:r>
      <w:r w:rsidR="003F031F">
        <w:rPr>
          <w:rFonts w:ascii="Arial" w:hAnsi="Arial" w:cs="Arial"/>
          <w:color w:val="292B2C"/>
          <w:sz w:val="24"/>
          <w:szCs w:val="24"/>
        </w:rPr>
        <w:t xml:space="preserve">(l.) </w:t>
      </w:r>
      <w:r w:rsidRPr="00D964A7">
        <w:rPr>
          <w:rFonts w:ascii="Arial" w:hAnsi="Arial" w:cs="Arial"/>
          <w:color w:val="292B2C"/>
          <w:sz w:val="24"/>
          <w:szCs w:val="24"/>
        </w:rPr>
        <w:t xml:space="preserve">und Oliver </w:t>
      </w:r>
      <w:proofErr w:type="spellStart"/>
      <w:r w:rsidRPr="00D964A7">
        <w:rPr>
          <w:rFonts w:ascii="Arial" w:hAnsi="Arial" w:cs="Arial"/>
          <w:color w:val="292B2C"/>
          <w:sz w:val="24"/>
          <w:szCs w:val="24"/>
        </w:rPr>
        <w:t>Moje</w:t>
      </w:r>
      <w:proofErr w:type="spellEnd"/>
      <w:r w:rsidRPr="00D964A7">
        <w:rPr>
          <w:rFonts w:ascii="Arial" w:hAnsi="Arial" w:cs="Arial"/>
          <w:color w:val="292B2C"/>
          <w:sz w:val="24"/>
          <w:szCs w:val="24"/>
        </w:rPr>
        <w:t xml:space="preserve"> </w:t>
      </w:r>
      <w:r w:rsidR="003F031F">
        <w:rPr>
          <w:rFonts w:ascii="Arial" w:hAnsi="Arial" w:cs="Arial"/>
          <w:color w:val="292B2C"/>
          <w:sz w:val="24"/>
          <w:szCs w:val="24"/>
        </w:rPr>
        <w:t xml:space="preserve">(r.) </w:t>
      </w:r>
      <w:r w:rsidRPr="00D964A7">
        <w:rPr>
          <w:rFonts w:ascii="Arial" w:hAnsi="Arial" w:cs="Arial"/>
          <w:color w:val="292B2C"/>
          <w:sz w:val="24"/>
          <w:szCs w:val="24"/>
        </w:rPr>
        <w:t>entgegen</w:t>
      </w:r>
    </w:p>
    <w:sectPr w:rsidR="00D964A7" w:rsidRPr="00D964A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6108" w14:textId="77777777" w:rsidR="00494051" w:rsidRDefault="00494051" w:rsidP="00393384">
      <w:pPr>
        <w:spacing w:after="0" w:line="240" w:lineRule="auto"/>
      </w:pPr>
      <w:r>
        <w:separator/>
      </w:r>
    </w:p>
  </w:endnote>
  <w:endnote w:type="continuationSeparator" w:id="0">
    <w:p w14:paraId="2DE621AF" w14:textId="77777777" w:rsidR="00494051" w:rsidRDefault="00494051" w:rsidP="0039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39D5" w14:textId="77777777" w:rsidR="00494051" w:rsidRDefault="00494051" w:rsidP="00393384">
      <w:pPr>
        <w:spacing w:after="0" w:line="240" w:lineRule="auto"/>
      </w:pPr>
      <w:r>
        <w:separator/>
      </w:r>
    </w:p>
  </w:footnote>
  <w:footnote w:type="continuationSeparator" w:id="0">
    <w:p w14:paraId="4976998C" w14:textId="77777777" w:rsidR="00494051" w:rsidRDefault="00494051" w:rsidP="0039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DA15" w14:textId="77777777" w:rsidR="00393384" w:rsidRDefault="008A0A10">
    <w:pPr>
      <w:pStyle w:val="Kopfzeile"/>
    </w:pPr>
    <w:r>
      <w:rPr>
        <w:noProof/>
        <w:lang w:eastAsia="de-DE"/>
      </w:rPr>
      <w:drawing>
        <wp:anchor distT="0" distB="252095" distL="252095" distR="252095" simplePos="0" relativeHeight="251658240" behindDoc="1" locked="0" layoutInCell="1" allowOverlap="1" wp14:anchorId="1DCAE41A" wp14:editId="0B9D8B45">
          <wp:simplePos x="0" y="0"/>
          <wp:positionH relativeFrom="column">
            <wp:posOffset>4538345</wp:posOffset>
          </wp:positionH>
          <wp:positionV relativeFrom="paragraph">
            <wp:posOffset>-696693</wp:posOffset>
          </wp:positionV>
          <wp:extent cx="1189355" cy="1488440"/>
          <wp:effectExtent l="0" t="0" r="0" b="0"/>
          <wp:wrapTight wrapText="bothSides">
            <wp:wrapPolygon edited="0">
              <wp:start x="0" y="0"/>
              <wp:lineTo x="0" y="19075"/>
              <wp:lineTo x="5190" y="21287"/>
              <wp:lineTo x="8995" y="21287"/>
              <wp:lineTo x="11763" y="21287"/>
              <wp:lineTo x="15915" y="21287"/>
              <wp:lineTo x="21104" y="19352"/>
              <wp:lineTo x="2110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_Logo_neutral_Einhän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00A1"/>
    <w:multiLevelType w:val="hybridMultilevel"/>
    <w:tmpl w:val="F038334C"/>
    <w:lvl w:ilvl="0" w:tplc="D1A2E4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D7764"/>
    <w:multiLevelType w:val="hybridMultilevel"/>
    <w:tmpl w:val="B5D8983A"/>
    <w:lvl w:ilvl="0" w:tplc="C1601A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329929">
    <w:abstractNumId w:val="1"/>
  </w:num>
  <w:num w:numId="2" w16cid:durableId="87157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F3"/>
    <w:rsid w:val="00052468"/>
    <w:rsid w:val="00064277"/>
    <w:rsid w:val="0008165B"/>
    <w:rsid w:val="00084E7F"/>
    <w:rsid w:val="00096665"/>
    <w:rsid w:val="000D2044"/>
    <w:rsid w:val="000E2CF8"/>
    <w:rsid w:val="001176C0"/>
    <w:rsid w:val="001935C1"/>
    <w:rsid w:val="001C634E"/>
    <w:rsid w:val="001E1A35"/>
    <w:rsid w:val="00227403"/>
    <w:rsid w:val="00237825"/>
    <w:rsid w:val="00252907"/>
    <w:rsid w:val="00263281"/>
    <w:rsid w:val="002F24F0"/>
    <w:rsid w:val="00312FF4"/>
    <w:rsid w:val="00342AD3"/>
    <w:rsid w:val="00343EF3"/>
    <w:rsid w:val="00385171"/>
    <w:rsid w:val="00393384"/>
    <w:rsid w:val="003B4CE4"/>
    <w:rsid w:val="003F031F"/>
    <w:rsid w:val="00423408"/>
    <w:rsid w:val="00423EA6"/>
    <w:rsid w:val="0048641C"/>
    <w:rsid w:val="00492B0F"/>
    <w:rsid w:val="00494051"/>
    <w:rsid w:val="004C0D63"/>
    <w:rsid w:val="00533948"/>
    <w:rsid w:val="00580CB7"/>
    <w:rsid w:val="005B37AB"/>
    <w:rsid w:val="005B5FC9"/>
    <w:rsid w:val="0062224C"/>
    <w:rsid w:val="00671E86"/>
    <w:rsid w:val="00676450"/>
    <w:rsid w:val="006D29EF"/>
    <w:rsid w:val="006E0FB7"/>
    <w:rsid w:val="00756054"/>
    <w:rsid w:val="007C25BC"/>
    <w:rsid w:val="007F7931"/>
    <w:rsid w:val="00811891"/>
    <w:rsid w:val="0083297B"/>
    <w:rsid w:val="008522F1"/>
    <w:rsid w:val="00856436"/>
    <w:rsid w:val="008754E4"/>
    <w:rsid w:val="008A0A10"/>
    <w:rsid w:val="008A586F"/>
    <w:rsid w:val="008C516F"/>
    <w:rsid w:val="0096771F"/>
    <w:rsid w:val="00A4373A"/>
    <w:rsid w:val="00A667FB"/>
    <w:rsid w:val="00A8714A"/>
    <w:rsid w:val="00AF224C"/>
    <w:rsid w:val="00B003CA"/>
    <w:rsid w:val="00B0217B"/>
    <w:rsid w:val="00B046FF"/>
    <w:rsid w:val="00B93A56"/>
    <w:rsid w:val="00BB777F"/>
    <w:rsid w:val="00C57AD4"/>
    <w:rsid w:val="00C91A47"/>
    <w:rsid w:val="00CB4B0D"/>
    <w:rsid w:val="00CB7646"/>
    <w:rsid w:val="00D15041"/>
    <w:rsid w:val="00D45164"/>
    <w:rsid w:val="00D535F5"/>
    <w:rsid w:val="00D964A7"/>
    <w:rsid w:val="00DC7297"/>
    <w:rsid w:val="00DF5332"/>
    <w:rsid w:val="00E0445F"/>
    <w:rsid w:val="00E351B5"/>
    <w:rsid w:val="00E403D3"/>
    <w:rsid w:val="00E43096"/>
    <w:rsid w:val="00E5598D"/>
    <w:rsid w:val="00E564C1"/>
    <w:rsid w:val="00E72821"/>
    <w:rsid w:val="00E82992"/>
    <w:rsid w:val="00EB26F8"/>
    <w:rsid w:val="00EC5983"/>
    <w:rsid w:val="00ED0945"/>
    <w:rsid w:val="00EF43F3"/>
    <w:rsid w:val="00F10960"/>
    <w:rsid w:val="00F2057E"/>
    <w:rsid w:val="00F7182C"/>
    <w:rsid w:val="00F90658"/>
    <w:rsid w:val="00FA2B70"/>
    <w:rsid w:val="00FC4567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2D3E5"/>
  <w15:chartTrackingRefBased/>
  <w15:docId w15:val="{EAC9599A-3EA1-47DE-A6CB-B278133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53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384"/>
  </w:style>
  <w:style w:type="paragraph" w:styleId="Fuzeile">
    <w:name w:val="footer"/>
    <w:basedOn w:val="Standard"/>
    <w:link w:val="FuzeileZchn"/>
    <w:uiPriority w:val="99"/>
    <w:unhideWhenUsed/>
    <w:rsid w:val="0039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3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A10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B0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003C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003CA"/>
    <w:rPr>
      <w:color w:val="0563C1" w:themeColor="hyperlink"/>
      <w:u w:val="single"/>
    </w:rPr>
  </w:style>
  <w:style w:type="character" w:customStyle="1" w:styleId="ellipsis1">
    <w:name w:val="ellipsis1"/>
    <w:basedOn w:val="Absatz-Standardschriftart"/>
    <w:rsid w:val="008C516F"/>
    <w:rPr>
      <w:vanish w:val="0"/>
      <w:webHidden w:val="0"/>
      <w:specVanish w:val="0"/>
    </w:rPr>
  </w:style>
  <w:style w:type="character" w:styleId="BesuchterLink">
    <w:name w:val="FollowedHyperlink"/>
    <w:basedOn w:val="Absatz-Standardschriftart"/>
    <w:uiPriority w:val="99"/>
    <w:semiHidden/>
    <w:unhideWhenUsed/>
    <w:rsid w:val="006D29EF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2057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dir\Documents\Benutzerdefinierte%20Office-Vorlagen\TA_2%20_Se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TA_2 _Seite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Gieschen</dc:creator>
  <cp:keywords/>
  <dc:description/>
  <cp:lastModifiedBy>Katrin Grahner</cp:lastModifiedBy>
  <cp:revision>3</cp:revision>
  <cp:lastPrinted>2018-06-13T07:17:00Z</cp:lastPrinted>
  <dcterms:created xsi:type="dcterms:W3CDTF">2022-07-13T11:36:00Z</dcterms:created>
  <dcterms:modified xsi:type="dcterms:W3CDTF">2022-07-13T11:48:00Z</dcterms:modified>
</cp:coreProperties>
</file>